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00"/>
        <w:gridCol w:w="1427"/>
        <w:gridCol w:w="1964"/>
        <w:gridCol w:w="2359"/>
        <w:gridCol w:w="2232"/>
        <w:gridCol w:w="1991"/>
      </w:tblGrid>
      <w:tr w:rsidR="00766445" w14:paraId="0B8ADA16" w14:textId="77777777" w:rsidTr="00495801">
        <w:trPr>
          <w:trHeight w:val="630"/>
        </w:trPr>
        <w:tc>
          <w:tcPr>
            <w:tcW w:w="13948" w:type="dxa"/>
            <w:gridSpan w:val="7"/>
            <w:shd w:val="clear" w:color="auto" w:fill="auto"/>
          </w:tcPr>
          <w:p w14:paraId="3D7539A0" w14:textId="7FE84AC5" w:rsidR="00D21616" w:rsidRDefault="00766445" w:rsidP="00D216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159B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3505A7">
              <w:rPr>
                <w:rFonts w:ascii="Arial" w:hAnsi="Arial" w:cs="Arial"/>
                <w:b/>
                <w:sz w:val="22"/>
                <w:szCs w:val="22"/>
              </w:rPr>
              <w:t xml:space="preserve"> March </w:t>
            </w:r>
            <w:r w:rsidR="00C1081C" w:rsidRPr="0040159B">
              <w:rPr>
                <w:rFonts w:ascii="Arial" w:hAnsi="Arial" w:cs="Arial"/>
                <w:b/>
                <w:sz w:val="22"/>
                <w:szCs w:val="22"/>
              </w:rPr>
              <w:t>2024</w:t>
            </w:r>
            <w:r w:rsidRPr="0040159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340742" w:rsidRPr="0040159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B24A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C17E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2C1401" w:rsidRPr="004015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0159B">
              <w:rPr>
                <w:rFonts w:ascii="Arial" w:hAnsi="Arial" w:cs="Arial"/>
                <w:b/>
                <w:sz w:val="22"/>
                <w:szCs w:val="22"/>
              </w:rPr>
              <w:t xml:space="preserve">of our patients participated in the friends and family test.  </w:t>
            </w:r>
            <w:r w:rsidR="00D21616" w:rsidRPr="0040159B">
              <w:rPr>
                <w:rFonts w:ascii="Arial" w:hAnsi="Arial" w:cs="Arial"/>
                <w:b/>
                <w:sz w:val="22"/>
                <w:szCs w:val="22"/>
              </w:rPr>
              <w:t xml:space="preserve">Please see below for breakdown of the result and </w:t>
            </w:r>
            <w:r w:rsidR="00D21616">
              <w:rPr>
                <w:rFonts w:ascii="Arial" w:hAnsi="Arial" w:cs="Arial"/>
                <w:b/>
                <w:sz w:val="22"/>
                <w:szCs w:val="22"/>
              </w:rPr>
              <w:t>some of the feedback we received which has helped us to continue to review our services.</w:t>
            </w:r>
          </w:p>
          <w:p w14:paraId="455276CE" w14:textId="77777777" w:rsidR="00EA16AF" w:rsidRDefault="00EA16AF" w:rsidP="007A5D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B0A2E4" w14:textId="49F42BF0" w:rsidR="007A5D52" w:rsidRDefault="007A5D52" w:rsidP="007A5D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1BBC">
              <w:rPr>
                <w:rFonts w:ascii="Arial" w:hAnsi="Arial" w:cs="Arial"/>
                <w:bCs/>
                <w:sz w:val="22"/>
                <w:szCs w:val="22"/>
              </w:rPr>
              <w:t xml:space="preserve">Use this link to see some of the </w:t>
            </w:r>
            <w:r w:rsidR="00841BBC" w:rsidRPr="00841BBC">
              <w:rPr>
                <w:rFonts w:ascii="Arial" w:hAnsi="Arial" w:cs="Arial"/>
                <w:bCs/>
                <w:sz w:val="22"/>
                <w:szCs w:val="22"/>
              </w:rPr>
              <w:t>actions we have taken in response to your feedback</w:t>
            </w:r>
            <w:r w:rsidR="00B3759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4DA077E" w14:textId="00F8A6FC" w:rsidR="00B37599" w:rsidRPr="00841BBC" w:rsidRDefault="00000000" w:rsidP="007A5D52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7" w:history="1">
              <w:r w:rsidR="00B37599">
                <w:rPr>
                  <w:rStyle w:val="Hyperlink"/>
                </w:rPr>
                <w:t>You Said, We Did – Heron GP practice</w:t>
              </w:r>
            </w:hyperlink>
          </w:p>
          <w:p w14:paraId="2CD10423" w14:textId="77777777" w:rsidR="00841BBC" w:rsidRDefault="00841BBC" w:rsidP="007A5D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B5864" w14:textId="131CBCAF" w:rsidR="00841BBC" w:rsidRPr="0040159B" w:rsidRDefault="00841BBC" w:rsidP="007A5D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801" w14:paraId="56620708" w14:textId="77777777" w:rsidTr="00363555">
        <w:trPr>
          <w:trHeight w:val="630"/>
        </w:trPr>
        <w:tc>
          <w:tcPr>
            <w:tcW w:w="13948" w:type="dxa"/>
            <w:gridSpan w:val="7"/>
            <w:shd w:val="clear" w:color="auto" w:fill="auto"/>
          </w:tcPr>
          <w:p w14:paraId="73BA8A8C" w14:textId="4C48F908" w:rsidR="00495801" w:rsidRPr="00495801" w:rsidRDefault="0069293C" w:rsidP="004958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83D6C">
              <w:rPr>
                <w:rFonts w:ascii="Arial" w:hAnsi="Arial" w:cs="Arial"/>
                <w:b/>
                <w:sz w:val="22"/>
                <w:szCs w:val="22"/>
              </w:rPr>
              <w:t>Overall, how was your experience of our new online triage service, Anima? </w:t>
            </w:r>
          </w:p>
        </w:tc>
      </w:tr>
      <w:tr w:rsidR="00363555" w14:paraId="58891D97" w14:textId="77777777" w:rsidTr="00363555">
        <w:trPr>
          <w:trHeight w:val="407"/>
        </w:trPr>
        <w:tc>
          <w:tcPr>
            <w:tcW w:w="1975" w:type="dxa"/>
            <w:shd w:val="clear" w:color="auto" w:fill="auto"/>
          </w:tcPr>
          <w:p w14:paraId="68DD24BA" w14:textId="77777777" w:rsidR="00766445" w:rsidRDefault="00766445" w:rsidP="002A40A5">
            <w:pPr>
              <w:jc w:val="center"/>
            </w:pPr>
          </w:p>
        </w:tc>
        <w:tc>
          <w:tcPr>
            <w:tcW w:w="2000" w:type="dxa"/>
            <w:shd w:val="clear" w:color="auto" w:fill="auto"/>
          </w:tcPr>
          <w:p w14:paraId="06D6F041" w14:textId="1FF41E0A" w:rsidR="00766445" w:rsidRPr="009A3C5B" w:rsidRDefault="00096EBF" w:rsidP="002A40A5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427" w:type="dxa"/>
            <w:shd w:val="clear" w:color="auto" w:fill="auto"/>
          </w:tcPr>
          <w:p w14:paraId="7ECBAAAD" w14:textId="158FEFA9" w:rsidR="00766445" w:rsidRPr="009A3C5B" w:rsidRDefault="00096EBF" w:rsidP="002A40A5">
            <w:pPr>
              <w:jc w:val="center"/>
              <w:rPr>
                <w:b/>
              </w:rPr>
            </w:pPr>
            <w:r>
              <w:rPr>
                <w:b/>
              </w:rPr>
              <w:t>Very Good</w:t>
            </w:r>
          </w:p>
        </w:tc>
        <w:tc>
          <w:tcPr>
            <w:tcW w:w="1964" w:type="dxa"/>
            <w:shd w:val="clear" w:color="auto" w:fill="auto"/>
          </w:tcPr>
          <w:p w14:paraId="665FB079" w14:textId="2DCB7A6A" w:rsidR="00766445" w:rsidRPr="0040159B" w:rsidRDefault="00363555" w:rsidP="002A4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59B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2359" w:type="dxa"/>
            <w:shd w:val="clear" w:color="auto" w:fill="auto"/>
          </w:tcPr>
          <w:p w14:paraId="0001F517" w14:textId="6C80C2BA" w:rsidR="00766445" w:rsidRPr="0040159B" w:rsidRDefault="00363555" w:rsidP="002A4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59B">
              <w:rPr>
                <w:rFonts w:ascii="Arial" w:hAnsi="Arial" w:cs="Arial"/>
                <w:b/>
                <w:sz w:val="22"/>
                <w:szCs w:val="22"/>
              </w:rPr>
              <w:t xml:space="preserve">Neither Good </w:t>
            </w:r>
            <w:proofErr w:type="gramStart"/>
            <w:r w:rsidRPr="0040159B">
              <w:rPr>
                <w:rFonts w:ascii="Arial" w:hAnsi="Arial" w:cs="Arial"/>
                <w:b/>
                <w:sz w:val="22"/>
                <w:szCs w:val="22"/>
              </w:rPr>
              <w:t>or</w:t>
            </w:r>
            <w:proofErr w:type="gramEnd"/>
            <w:r w:rsidRPr="0040159B">
              <w:rPr>
                <w:rFonts w:ascii="Arial" w:hAnsi="Arial" w:cs="Arial"/>
                <w:b/>
                <w:sz w:val="22"/>
                <w:szCs w:val="22"/>
              </w:rPr>
              <w:t xml:space="preserve"> Poor</w:t>
            </w:r>
          </w:p>
        </w:tc>
        <w:tc>
          <w:tcPr>
            <w:tcW w:w="2232" w:type="dxa"/>
            <w:shd w:val="clear" w:color="auto" w:fill="auto"/>
          </w:tcPr>
          <w:p w14:paraId="662432BE" w14:textId="28C940CC" w:rsidR="00766445" w:rsidRPr="0040159B" w:rsidRDefault="00363555" w:rsidP="002A4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59B">
              <w:rPr>
                <w:rFonts w:ascii="Arial" w:hAnsi="Arial" w:cs="Arial"/>
                <w:b/>
                <w:sz w:val="22"/>
                <w:szCs w:val="22"/>
              </w:rPr>
              <w:t>Poor</w:t>
            </w:r>
          </w:p>
        </w:tc>
        <w:tc>
          <w:tcPr>
            <w:tcW w:w="1991" w:type="dxa"/>
            <w:shd w:val="clear" w:color="auto" w:fill="auto"/>
          </w:tcPr>
          <w:p w14:paraId="15BB967E" w14:textId="3E5E32AC" w:rsidR="00766445" w:rsidRPr="0040159B" w:rsidRDefault="00363555" w:rsidP="002A4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59B">
              <w:rPr>
                <w:rFonts w:ascii="Arial" w:hAnsi="Arial" w:cs="Arial"/>
                <w:b/>
                <w:sz w:val="22"/>
                <w:szCs w:val="22"/>
              </w:rPr>
              <w:t>Very Poor</w:t>
            </w:r>
          </w:p>
        </w:tc>
      </w:tr>
      <w:tr w:rsidR="00363555" w14:paraId="57D1BFC6" w14:textId="77777777" w:rsidTr="00363555">
        <w:trPr>
          <w:trHeight w:val="568"/>
        </w:trPr>
        <w:tc>
          <w:tcPr>
            <w:tcW w:w="1975" w:type="dxa"/>
            <w:shd w:val="clear" w:color="auto" w:fill="auto"/>
          </w:tcPr>
          <w:p w14:paraId="1F40FE14" w14:textId="77777777" w:rsidR="00766445" w:rsidRDefault="00766445" w:rsidP="002A40A5">
            <w:pPr>
              <w:jc w:val="center"/>
            </w:pPr>
          </w:p>
        </w:tc>
        <w:tc>
          <w:tcPr>
            <w:tcW w:w="2000" w:type="dxa"/>
            <w:shd w:val="clear" w:color="auto" w:fill="auto"/>
          </w:tcPr>
          <w:p w14:paraId="1B5FFF0A" w14:textId="34D3533E" w:rsidR="00766445" w:rsidRPr="002C7F2A" w:rsidRDefault="00632B46" w:rsidP="002A4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27" w:type="dxa"/>
            <w:shd w:val="clear" w:color="auto" w:fill="auto"/>
          </w:tcPr>
          <w:p w14:paraId="4CC7D7D5" w14:textId="583B59CE" w:rsidR="00766445" w:rsidRPr="002C7F2A" w:rsidRDefault="00632B46" w:rsidP="002A4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964" w:type="dxa"/>
            <w:shd w:val="clear" w:color="auto" w:fill="auto"/>
          </w:tcPr>
          <w:p w14:paraId="29AFDEDF" w14:textId="0619260D" w:rsidR="00766445" w:rsidRPr="0040159B" w:rsidRDefault="00EF7407" w:rsidP="002A40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359" w:type="dxa"/>
            <w:shd w:val="clear" w:color="auto" w:fill="auto"/>
          </w:tcPr>
          <w:p w14:paraId="5B05D858" w14:textId="756A7196" w:rsidR="00766445" w:rsidRPr="0040159B" w:rsidRDefault="00B80856" w:rsidP="002A40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232" w:type="dxa"/>
            <w:shd w:val="clear" w:color="auto" w:fill="auto"/>
          </w:tcPr>
          <w:p w14:paraId="0A497ED0" w14:textId="73CBACA6" w:rsidR="00766445" w:rsidRPr="0040159B" w:rsidRDefault="00B80856" w:rsidP="002A4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991" w:type="dxa"/>
            <w:shd w:val="clear" w:color="auto" w:fill="auto"/>
          </w:tcPr>
          <w:p w14:paraId="4092B90B" w14:textId="6ADF39A3" w:rsidR="00766445" w:rsidRPr="0040159B" w:rsidRDefault="00B80856" w:rsidP="002A4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521E8F" w:rsidRPr="002C1401" w14:paraId="4F3F27B2" w14:textId="77777777" w:rsidTr="00521E8F">
        <w:trPr>
          <w:trHeight w:val="2490"/>
        </w:trPr>
        <w:tc>
          <w:tcPr>
            <w:tcW w:w="13948" w:type="dxa"/>
            <w:gridSpan w:val="7"/>
            <w:shd w:val="clear" w:color="auto" w:fill="auto"/>
          </w:tcPr>
          <w:p w14:paraId="6774EC99" w14:textId="77777777" w:rsidR="00A34C4F" w:rsidRDefault="00A34C4F" w:rsidP="00A34C4F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34C4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Please can you tell us why you gave you above answer about our new Anima System? </w:t>
            </w:r>
          </w:p>
          <w:p w14:paraId="3363B10F" w14:textId="77777777" w:rsidR="0024139D" w:rsidRPr="00A34C4F" w:rsidRDefault="0024139D" w:rsidP="0024139D">
            <w:pPr>
              <w:pStyle w:val="ListParagrap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782C28C4" w14:textId="247B2530" w:rsidR="00521E8F" w:rsidRDefault="00521E8F" w:rsidP="005A7F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A7F20">
              <w:rPr>
                <w:rFonts w:ascii="Arial" w:eastAsia="Times New Roman" w:hAnsi="Arial" w:cs="Arial"/>
                <w:sz w:val="22"/>
                <w:szCs w:val="22"/>
              </w:rPr>
              <w:t xml:space="preserve">I think your waiting times for so.one to </w:t>
            </w:r>
            <w:proofErr w:type="gramStart"/>
            <w:r w:rsidRPr="005A7F20">
              <w:rPr>
                <w:rFonts w:ascii="Arial" w:eastAsia="Times New Roman" w:hAnsi="Arial" w:cs="Arial"/>
                <w:sz w:val="22"/>
                <w:szCs w:val="22"/>
              </w:rPr>
              <w:t>actually answer</w:t>
            </w:r>
            <w:proofErr w:type="gramEnd"/>
            <w:r w:rsidRPr="005A7F20">
              <w:rPr>
                <w:rFonts w:ascii="Arial" w:eastAsia="Times New Roman" w:hAnsi="Arial" w:cs="Arial"/>
                <w:sz w:val="22"/>
                <w:szCs w:val="22"/>
              </w:rPr>
              <w:t xml:space="preserve"> the phone is very poor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Pr="005A7F2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4F32118E" w14:textId="58C40584" w:rsidR="00521E8F" w:rsidRDefault="00521E8F" w:rsidP="005A7F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16DD6">
              <w:rPr>
                <w:rFonts w:ascii="Arial" w:eastAsia="Times New Roman" w:hAnsi="Arial" w:cs="Arial"/>
                <w:sz w:val="22"/>
                <w:szCs w:val="22"/>
              </w:rPr>
              <w:t xml:space="preserve">Every </w:t>
            </w:r>
            <w:proofErr w:type="gramStart"/>
            <w:r w:rsidRPr="00516DD6">
              <w:rPr>
                <w:rFonts w:ascii="Arial" w:eastAsia="Times New Roman" w:hAnsi="Arial" w:cs="Arial"/>
                <w:sz w:val="22"/>
                <w:szCs w:val="22"/>
              </w:rPr>
              <w:t>morning</w:t>
            </w:r>
            <w:proofErr w:type="gramEnd"/>
            <w:r w:rsidRPr="00516DD6">
              <w:rPr>
                <w:rFonts w:ascii="Arial" w:eastAsia="Times New Roman" w:hAnsi="Arial" w:cs="Arial"/>
                <w:sz w:val="22"/>
                <w:szCs w:val="22"/>
              </w:rPr>
              <w:t xml:space="preserve"> I phone at 8am for doctor’s appointment no body picks up the phone.</w:t>
            </w:r>
            <w:r w:rsidRPr="005D486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3D53BFEC" w14:textId="2A916638" w:rsidR="00521E8F" w:rsidRDefault="00521E8F" w:rsidP="005A7F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B51F90">
              <w:rPr>
                <w:rFonts w:ascii="Arial" w:eastAsia="Times New Roman" w:hAnsi="Arial" w:cs="Arial"/>
                <w:sz w:val="22"/>
                <w:szCs w:val="22"/>
              </w:rPr>
              <w:t xml:space="preserve">I found the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anima </w:t>
            </w:r>
            <w:r w:rsidRPr="00B51F90">
              <w:rPr>
                <w:rFonts w:ascii="Arial" w:eastAsia="Times New Roman" w:hAnsi="Arial" w:cs="Arial"/>
                <w:sz w:val="22"/>
                <w:szCs w:val="22"/>
              </w:rPr>
              <w:t xml:space="preserve">system easy to follow and efficient…Just </w:t>
            </w:r>
            <w:proofErr w:type="gramStart"/>
            <w:r w:rsidRPr="00B51F90">
              <w:rPr>
                <w:rFonts w:ascii="Arial" w:eastAsia="Times New Roman" w:hAnsi="Arial" w:cs="Arial"/>
                <w:sz w:val="22"/>
                <w:szCs w:val="22"/>
              </w:rPr>
              <w:t>have to</w:t>
            </w:r>
            <w:proofErr w:type="gramEnd"/>
            <w:r w:rsidRPr="00B51F90">
              <w:rPr>
                <w:rFonts w:ascii="Arial" w:eastAsia="Times New Roman" w:hAnsi="Arial" w:cs="Arial"/>
                <w:sz w:val="22"/>
                <w:szCs w:val="22"/>
              </w:rPr>
              <w:t xml:space="preserve"> be quick and onto it first thing in the morning….</w:t>
            </w:r>
          </w:p>
          <w:p w14:paraId="76F7FE6F" w14:textId="1C66A1C7" w:rsidR="00521E8F" w:rsidRDefault="00521E8F" w:rsidP="005A7F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733B9">
              <w:rPr>
                <w:rFonts w:ascii="Arial" w:eastAsia="Times New Roman" w:hAnsi="Arial" w:cs="Arial"/>
                <w:sz w:val="22"/>
                <w:szCs w:val="22"/>
              </w:rPr>
              <w:t>Because the system now is better than before</w:t>
            </w:r>
          </w:p>
          <w:p w14:paraId="1D7AC6E8" w14:textId="77777777" w:rsidR="008E5857" w:rsidRDefault="00A93F35" w:rsidP="005A7F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93F35">
              <w:rPr>
                <w:rFonts w:ascii="Arial" w:eastAsia="Times New Roman" w:hAnsi="Arial" w:cs="Arial"/>
                <w:sz w:val="22"/>
                <w:szCs w:val="22"/>
              </w:rPr>
              <w:t>Because I received the medication</w:t>
            </w:r>
            <w:r w:rsidR="008E585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555E5AA0" w14:textId="27590753" w:rsidR="00BE393C" w:rsidRDefault="00BE393C" w:rsidP="005A7F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BE393C">
              <w:rPr>
                <w:rFonts w:ascii="Arial" w:eastAsia="Times New Roman" w:hAnsi="Arial" w:cs="Arial"/>
                <w:sz w:val="22"/>
                <w:szCs w:val="22"/>
              </w:rPr>
              <w:t xml:space="preserve">You still can't through to anything to get any </w:t>
            </w:r>
            <w:proofErr w:type="gramStart"/>
            <w:r w:rsidRPr="00BE393C">
              <w:rPr>
                <w:rFonts w:ascii="Arial" w:eastAsia="Times New Roman" w:hAnsi="Arial" w:cs="Arial"/>
                <w:sz w:val="22"/>
                <w:szCs w:val="22"/>
              </w:rPr>
              <w:t>answers</w:t>
            </w:r>
            <w:proofErr w:type="gramEnd"/>
            <w:r w:rsidRPr="00BE393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55A0A049" w14:textId="77777777" w:rsidR="000230AF" w:rsidRDefault="001462DE" w:rsidP="00556A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462DE">
              <w:rPr>
                <w:rFonts w:ascii="Arial" w:eastAsia="Times New Roman" w:hAnsi="Arial" w:cs="Arial"/>
                <w:sz w:val="22"/>
                <w:szCs w:val="22"/>
              </w:rPr>
              <w:t>"Suresh has Alzheimer’s &amp; doesn’t use the mobile</w:t>
            </w:r>
            <w:r w:rsidRPr="001462DE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0230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462DE">
              <w:rPr>
                <w:rFonts w:ascii="Arial" w:eastAsia="Times New Roman" w:hAnsi="Arial" w:cs="Arial"/>
                <w:sz w:val="22"/>
                <w:szCs w:val="22"/>
              </w:rPr>
              <w:t xml:space="preserve">I only use to repeat </w:t>
            </w:r>
            <w:r w:rsidR="000230AF" w:rsidRPr="001462DE">
              <w:rPr>
                <w:rFonts w:ascii="Arial" w:eastAsia="Times New Roman" w:hAnsi="Arial" w:cs="Arial"/>
                <w:sz w:val="22"/>
                <w:szCs w:val="22"/>
              </w:rPr>
              <w:t>prescription</w:t>
            </w:r>
            <w:r w:rsidR="000230AF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0230AF" w:rsidRPr="001462DE">
              <w:rPr>
                <w:rFonts w:ascii="Arial" w:eastAsia="Times New Roman" w:hAnsi="Arial" w:cs="Arial"/>
                <w:sz w:val="22"/>
                <w:szCs w:val="22"/>
              </w:rPr>
              <w:t xml:space="preserve"> I</w:t>
            </w:r>
            <w:r w:rsidRPr="001462DE">
              <w:rPr>
                <w:rFonts w:ascii="Arial" w:eastAsia="Times New Roman" w:hAnsi="Arial" w:cs="Arial"/>
                <w:sz w:val="22"/>
                <w:szCs w:val="22"/>
              </w:rPr>
              <w:t xml:space="preserve"> am his wife &amp; not keen on this appointment </w:t>
            </w:r>
            <w:proofErr w:type="gramStart"/>
            <w:r w:rsidRPr="001462DE">
              <w:rPr>
                <w:rFonts w:ascii="Arial" w:eastAsia="Times New Roman" w:hAnsi="Arial" w:cs="Arial"/>
                <w:sz w:val="22"/>
                <w:szCs w:val="22"/>
              </w:rPr>
              <w:t>syste</w:t>
            </w:r>
            <w:r w:rsidR="000230AF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proofErr w:type="gramEnd"/>
          </w:p>
          <w:p w14:paraId="7C0D4F0D" w14:textId="0E31EE09" w:rsidR="00521E8F" w:rsidRPr="001462DE" w:rsidRDefault="00521E8F" w:rsidP="00556A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462DE">
              <w:rPr>
                <w:rFonts w:ascii="Arial" w:eastAsia="Times New Roman" w:hAnsi="Arial" w:cs="Arial"/>
                <w:sz w:val="22"/>
                <w:szCs w:val="22"/>
              </w:rPr>
              <w:t xml:space="preserve">Easy way to book </w:t>
            </w:r>
            <w:proofErr w:type="gramStart"/>
            <w:r w:rsidRPr="001462DE">
              <w:rPr>
                <w:rFonts w:ascii="Arial" w:eastAsia="Times New Roman" w:hAnsi="Arial" w:cs="Arial"/>
                <w:sz w:val="22"/>
                <w:szCs w:val="22"/>
              </w:rPr>
              <w:t>appointment</w:t>
            </w:r>
            <w:proofErr w:type="gramEnd"/>
          </w:p>
          <w:p w14:paraId="583F195E" w14:textId="77777777" w:rsidR="00A93F35" w:rsidRDefault="00A93F35" w:rsidP="005A7F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93F35">
              <w:rPr>
                <w:rFonts w:ascii="Arial" w:eastAsia="Times New Roman" w:hAnsi="Arial" w:cs="Arial"/>
                <w:sz w:val="22"/>
                <w:szCs w:val="22"/>
              </w:rPr>
              <w:t>Very generic questions</w:t>
            </w:r>
          </w:p>
          <w:p w14:paraId="69B23542" w14:textId="22D17340" w:rsidR="00521E8F" w:rsidRDefault="00521E8F" w:rsidP="005A7F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35AF8">
              <w:rPr>
                <w:rFonts w:ascii="Arial" w:eastAsia="Times New Roman" w:hAnsi="Arial" w:cs="Arial"/>
                <w:sz w:val="22"/>
                <w:szCs w:val="22"/>
              </w:rPr>
              <w:t>The appointments are never recorded at the correct time on Anima it’s always correct on the NHS app but not on anima.</w:t>
            </w:r>
          </w:p>
          <w:p w14:paraId="2B11EF0F" w14:textId="745D785A" w:rsidR="00521E8F" w:rsidRPr="00C174F2" w:rsidRDefault="00521E8F" w:rsidP="005A7F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35AF8">
              <w:rPr>
                <w:rFonts w:ascii="Arial" w:eastAsia="Times New Roman" w:hAnsi="Arial" w:cs="Arial"/>
                <w:sz w:val="22"/>
                <w:szCs w:val="22"/>
              </w:rPr>
              <w:t xml:space="preserve">Several attempts to book appointments, text to say telephone appointment and email to say in person, not </w:t>
            </w:r>
            <w:proofErr w:type="gramStart"/>
            <w:r w:rsidRPr="00435AF8">
              <w:rPr>
                <w:rFonts w:ascii="Arial" w:eastAsia="Times New Roman" w:hAnsi="Arial" w:cs="Arial"/>
                <w:sz w:val="22"/>
                <w:szCs w:val="22"/>
              </w:rPr>
              <w:t>really very</w:t>
            </w:r>
            <w:proofErr w:type="gramEnd"/>
            <w:r w:rsidRPr="00435AF8">
              <w:rPr>
                <w:rFonts w:ascii="Arial" w:eastAsia="Times New Roman" w:hAnsi="Arial" w:cs="Arial"/>
                <w:sz w:val="22"/>
                <w:szCs w:val="22"/>
              </w:rPr>
              <w:t xml:space="preserve"> accessible as very limited time to try and book.</w:t>
            </w:r>
          </w:p>
          <w:p w14:paraId="3513AF77" w14:textId="37D877D5" w:rsidR="00521E8F" w:rsidRPr="0040159B" w:rsidRDefault="00521E8F" w:rsidP="005D022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21E8F" w:rsidRPr="002C1401" w14:paraId="5EF01116" w14:textId="77777777" w:rsidTr="007B24A8">
        <w:trPr>
          <w:trHeight w:val="2490"/>
        </w:trPr>
        <w:tc>
          <w:tcPr>
            <w:tcW w:w="13948" w:type="dxa"/>
            <w:gridSpan w:val="7"/>
            <w:shd w:val="clear" w:color="auto" w:fill="auto"/>
          </w:tcPr>
          <w:p w14:paraId="615CE2CE" w14:textId="77777777" w:rsidR="000F2FD6" w:rsidRDefault="000F2FD6" w:rsidP="000F2FD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9181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Please tell us about anything that we could do better with our new Anima Triaging System? </w:t>
            </w:r>
          </w:p>
          <w:p w14:paraId="4375E3FC" w14:textId="77777777" w:rsidR="000F2FD6" w:rsidRPr="00B37599" w:rsidRDefault="000F2FD6" w:rsidP="000F2FD6">
            <w:pPr>
              <w:pStyle w:val="ListParagraph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0988FA13" w14:textId="77777777" w:rsidR="00B37599" w:rsidRPr="00B37599" w:rsidRDefault="00B37599" w:rsidP="00B37599">
            <w:pPr>
              <w:pStyle w:val="ListParagraph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4A20BCB1" w14:textId="77777777" w:rsidR="008B22E4" w:rsidRDefault="008B22E4" w:rsidP="008B26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B22E4">
              <w:rPr>
                <w:rFonts w:ascii="Arial" w:eastAsia="Times New Roman" w:hAnsi="Arial" w:cs="Arial"/>
                <w:sz w:val="22"/>
                <w:szCs w:val="22"/>
              </w:rPr>
              <w:t>Excellent</w:t>
            </w:r>
            <w:r w:rsidRPr="008B22E4">
              <w:rPr>
                <w:rFonts w:ascii="Segoe UI Emoji" w:eastAsia="Times New Roman" w:hAnsi="Segoe UI Emoji" w:cs="Segoe UI Emoji"/>
                <w:sz w:val="22"/>
                <w:szCs w:val="22"/>
              </w:rPr>
              <w:t>💯</w:t>
            </w:r>
            <w:r w:rsidRPr="008B22E4">
              <w:rPr>
                <w:rFonts w:ascii="Arial" w:eastAsia="Times New Roman" w:hAnsi="Arial" w:cs="Arial"/>
                <w:sz w:val="22"/>
                <w:szCs w:val="22"/>
              </w:rPr>
              <w:t xml:space="preserve"> can't be better than this. </w:t>
            </w:r>
          </w:p>
          <w:p w14:paraId="1B397E6D" w14:textId="26634A29" w:rsidR="009967CF" w:rsidRDefault="009967CF" w:rsidP="008B26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967CF">
              <w:rPr>
                <w:rFonts w:ascii="Arial" w:eastAsia="Times New Roman" w:hAnsi="Arial" w:cs="Arial"/>
                <w:sz w:val="22"/>
                <w:szCs w:val="22"/>
              </w:rPr>
              <w:t xml:space="preserve">Have it opened on time and allow me to choose an appointment </w:t>
            </w:r>
            <w:r w:rsidRPr="009967CF">
              <w:rPr>
                <w:rFonts w:ascii="Arial" w:eastAsia="Times New Roman" w:hAnsi="Arial" w:cs="Arial"/>
                <w:sz w:val="22"/>
                <w:szCs w:val="22"/>
              </w:rPr>
              <w:t>time.</w:t>
            </w:r>
            <w:r w:rsidRPr="009967C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77449555" w14:textId="77777777" w:rsidR="00DD1075" w:rsidRDefault="00DD1075" w:rsidP="008B26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D1075">
              <w:rPr>
                <w:rFonts w:ascii="Arial" w:eastAsia="Times New Roman" w:hAnsi="Arial" w:cs="Arial"/>
                <w:sz w:val="22"/>
                <w:szCs w:val="22"/>
              </w:rPr>
              <w:t xml:space="preserve">Just make it easier to sort anything </w:t>
            </w:r>
            <w:proofErr w:type="gramStart"/>
            <w:r w:rsidRPr="00DD1075">
              <w:rPr>
                <w:rFonts w:ascii="Arial" w:eastAsia="Times New Roman" w:hAnsi="Arial" w:cs="Arial"/>
                <w:sz w:val="22"/>
                <w:szCs w:val="22"/>
              </w:rPr>
              <w:t>out</w:t>
            </w:r>
            <w:proofErr w:type="gramEnd"/>
          </w:p>
          <w:p w14:paraId="1AB74DB0" w14:textId="704DE484" w:rsidR="003733FA" w:rsidRDefault="003733FA" w:rsidP="008B26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733FA">
              <w:rPr>
                <w:rFonts w:ascii="Arial" w:eastAsia="Times New Roman" w:hAnsi="Arial" w:cs="Arial"/>
                <w:sz w:val="22"/>
                <w:szCs w:val="22"/>
              </w:rPr>
              <w:t>Nothing everything is good.</w:t>
            </w:r>
          </w:p>
          <w:p w14:paraId="4C501099" w14:textId="60F46443" w:rsidR="008B263B" w:rsidRPr="008B263B" w:rsidRDefault="008B263B" w:rsidP="008B26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B263B">
              <w:rPr>
                <w:rFonts w:ascii="Arial" w:eastAsia="Times New Roman" w:hAnsi="Arial" w:cs="Arial"/>
                <w:sz w:val="22"/>
                <w:szCs w:val="22"/>
              </w:rPr>
              <w:t xml:space="preserve">Every </w:t>
            </w:r>
            <w:proofErr w:type="gramStart"/>
            <w:r w:rsidRPr="008B263B">
              <w:rPr>
                <w:rFonts w:ascii="Arial" w:eastAsia="Times New Roman" w:hAnsi="Arial" w:cs="Arial"/>
                <w:sz w:val="22"/>
                <w:szCs w:val="22"/>
              </w:rPr>
              <w:t>morning</w:t>
            </w:r>
            <w:proofErr w:type="gramEnd"/>
            <w:r w:rsidRPr="008B263B">
              <w:rPr>
                <w:rFonts w:ascii="Arial" w:eastAsia="Times New Roman" w:hAnsi="Arial" w:cs="Arial"/>
                <w:sz w:val="22"/>
                <w:szCs w:val="22"/>
              </w:rPr>
              <w:t xml:space="preserve"> I phone at 8am for doctor’s appointment no body picks up the phone.</w:t>
            </w:r>
          </w:p>
          <w:p w14:paraId="77F2DB24" w14:textId="77777777" w:rsidR="000976FE" w:rsidRDefault="000976FE" w:rsidP="000976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C452D">
              <w:rPr>
                <w:rFonts w:ascii="Arial" w:eastAsia="Times New Roman" w:hAnsi="Arial" w:cs="Arial"/>
                <w:sz w:val="22"/>
                <w:szCs w:val="22"/>
              </w:rPr>
              <w:t>To be honest I didn’t find anything wrong or bad that needs improving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1315B0EF" w14:textId="77777777" w:rsidR="000976FE" w:rsidRPr="000976FE" w:rsidRDefault="000976FE" w:rsidP="008B26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976FE">
              <w:rPr>
                <w:rFonts w:ascii="Arial" w:eastAsia="Times New Roman" w:hAnsi="Arial" w:cs="Arial"/>
                <w:sz w:val="22"/>
                <w:szCs w:val="22"/>
              </w:rPr>
              <w:t xml:space="preserve">It is easier and better if the number of </w:t>
            </w:r>
            <w:proofErr w:type="gramStart"/>
            <w:r w:rsidRPr="000976FE">
              <w:rPr>
                <w:rFonts w:ascii="Arial" w:eastAsia="Times New Roman" w:hAnsi="Arial" w:cs="Arial"/>
                <w:sz w:val="22"/>
                <w:szCs w:val="22"/>
              </w:rPr>
              <w:t>question</w:t>
            </w:r>
            <w:proofErr w:type="gramEnd"/>
            <w:r w:rsidRPr="000976FE">
              <w:rPr>
                <w:rFonts w:ascii="Arial" w:eastAsia="Times New Roman" w:hAnsi="Arial" w:cs="Arial"/>
                <w:sz w:val="22"/>
                <w:szCs w:val="22"/>
              </w:rPr>
              <w:t xml:space="preserve"> is less. Maybe a box for explaining the patient’s condition will be enough. </w:t>
            </w:r>
          </w:p>
          <w:p w14:paraId="2DF182D8" w14:textId="77777777" w:rsidR="009F1B33" w:rsidRDefault="009F1B33" w:rsidP="008B26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F1B33">
              <w:rPr>
                <w:rFonts w:ascii="Arial" w:eastAsia="Times New Roman" w:hAnsi="Arial" w:cs="Arial"/>
                <w:sz w:val="22"/>
                <w:szCs w:val="22"/>
              </w:rPr>
              <w:t>Time restriction.  Not fair at all for those who are disabled and can’t wake up early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1D226814" w14:textId="77777777" w:rsidR="00F14310" w:rsidRPr="00F14310" w:rsidRDefault="00F14310" w:rsidP="00F143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14310">
              <w:rPr>
                <w:rFonts w:ascii="Arial" w:eastAsia="Times New Roman" w:hAnsi="Arial" w:cs="Arial"/>
                <w:sz w:val="22"/>
                <w:szCs w:val="22"/>
              </w:rPr>
              <w:t>"I wanted to make an online request and submit photos regarding my son’s skin as it was not an urgent request. I have never had an issue with the service previously. I tried unsuccessfully three days in a row to submit a request as it said the window for that day had closed (all attempts were before 11am).</w:t>
            </w:r>
          </w:p>
          <w:p w14:paraId="29EFDAAD" w14:textId="77777777" w:rsidR="003C5B01" w:rsidRDefault="003C5B01" w:rsidP="000976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C5B01">
              <w:rPr>
                <w:rFonts w:ascii="Arial" w:eastAsia="Times New Roman" w:hAnsi="Arial" w:cs="Arial"/>
                <w:sz w:val="22"/>
                <w:szCs w:val="22"/>
              </w:rPr>
              <w:t xml:space="preserve">Use app as the main means of communication.  I have to remember the pass word and the link for the on line </w:t>
            </w:r>
            <w:proofErr w:type="gramStart"/>
            <w:r w:rsidRPr="003C5B01">
              <w:rPr>
                <w:rFonts w:ascii="Arial" w:eastAsia="Times New Roman" w:hAnsi="Arial" w:cs="Arial"/>
                <w:sz w:val="22"/>
                <w:szCs w:val="22"/>
              </w:rPr>
              <w:t>system .can't</w:t>
            </w:r>
            <w:proofErr w:type="gramEnd"/>
            <w:r w:rsidRPr="003C5B01">
              <w:rPr>
                <w:rFonts w:ascii="Arial" w:eastAsia="Times New Roman" w:hAnsi="Arial" w:cs="Arial"/>
                <w:sz w:val="22"/>
                <w:szCs w:val="22"/>
              </w:rPr>
              <w:t xml:space="preserve"> you  make it such that when I press a button on app it takes me to the on line dialogue.</w:t>
            </w:r>
          </w:p>
          <w:p w14:paraId="3A9AC7CF" w14:textId="646C4DC1" w:rsidR="003C5B01" w:rsidRPr="000976FE" w:rsidRDefault="003C5B01" w:rsidP="000976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C5B01">
              <w:rPr>
                <w:rFonts w:ascii="Arial" w:eastAsia="Times New Roman" w:hAnsi="Arial" w:cs="Arial"/>
                <w:sz w:val="22"/>
                <w:szCs w:val="22"/>
              </w:rPr>
              <w:t xml:space="preserve">Need to more </w:t>
            </w:r>
            <w:r w:rsidRPr="003C5B01">
              <w:rPr>
                <w:rFonts w:ascii="Arial" w:eastAsia="Times New Roman" w:hAnsi="Arial" w:cs="Arial"/>
                <w:sz w:val="22"/>
                <w:szCs w:val="22"/>
              </w:rPr>
              <w:t>simplify</w:t>
            </w:r>
            <w:r w:rsidRPr="003C5B01">
              <w:rPr>
                <w:rFonts w:ascii="Arial" w:eastAsia="Times New Roman" w:hAnsi="Arial" w:cs="Arial"/>
                <w:sz w:val="22"/>
                <w:szCs w:val="22"/>
              </w:rPr>
              <w:t xml:space="preserve"> app.</w:t>
            </w:r>
          </w:p>
        </w:tc>
      </w:tr>
    </w:tbl>
    <w:p w14:paraId="43A9E05E" w14:textId="77777777" w:rsidR="00955DBA" w:rsidRDefault="00955DBA"/>
    <w:sectPr w:rsidR="00955DBA" w:rsidSect="00A02B4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5D1D" w14:textId="77777777" w:rsidR="00A02B4D" w:rsidRDefault="00A02B4D" w:rsidP="00766445">
      <w:r>
        <w:separator/>
      </w:r>
    </w:p>
  </w:endnote>
  <w:endnote w:type="continuationSeparator" w:id="0">
    <w:p w14:paraId="446C5C4E" w14:textId="77777777" w:rsidR="00A02B4D" w:rsidRDefault="00A02B4D" w:rsidP="0076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21EE" w14:textId="20431F0F" w:rsidR="00766445" w:rsidRPr="006C63E0" w:rsidRDefault="0040159B">
    <w:pPr>
      <w:pStyle w:val="Footer"/>
      <w:rPr>
        <w:rFonts w:ascii="Arial" w:hAnsi="Arial" w:cs="Arial"/>
        <w:sz w:val="28"/>
        <w:szCs w:val="28"/>
      </w:rPr>
    </w:pPr>
    <w:r w:rsidRPr="0024186D">
      <w:rPr>
        <w:rFonts w:ascii="Arial" w:hAnsi="Arial" w:cs="Arial"/>
        <w:b/>
        <w:bCs/>
        <w:sz w:val="28"/>
        <w:szCs w:val="28"/>
      </w:rPr>
      <w:t>Heron GP Practice</w:t>
    </w:r>
    <w:r w:rsidR="006C63E0">
      <w:rPr>
        <w:rFonts w:ascii="Arial" w:hAnsi="Arial" w:cs="Arial"/>
        <w:b/>
        <w:bCs/>
        <w:sz w:val="28"/>
        <w:szCs w:val="28"/>
      </w:rPr>
      <w:t xml:space="preserve"> </w:t>
    </w:r>
    <w:r w:rsidR="006C63E0" w:rsidRPr="006C63E0">
      <w:rPr>
        <w:rFonts w:ascii="Arial" w:hAnsi="Arial" w:cs="Arial"/>
        <w:b/>
        <w:bCs/>
        <w:sz w:val="28"/>
        <w:szCs w:val="28"/>
      </w:rPr>
      <w:t xml:space="preserve">Merlyn Vaz H&amp;S Care </w:t>
    </w:r>
    <w:proofErr w:type="spellStart"/>
    <w:r w:rsidR="006C63E0" w:rsidRPr="006C63E0">
      <w:rPr>
        <w:rFonts w:ascii="Arial" w:hAnsi="Arial" w:cs="Arial"/>
        <w:b/>
        <w:bCs/>
        <w:sz w:val="28"/>
        <w:szCs w:val="28"/>
      </w:rPr>
      <w:t>Ctr</w:t>
    </w:r>
    <w:proofErr w:type="spellEnd"/>
    <w:r w:rsidR="006C63E0" w:rsidRPr="006C63E0">
      <w:rPr>
        <w:rFonts w:ascii="Arial" w:hAnsi="Arial" w:cs="Arial"/>
        <w:b/>
        <w:bCs/>
        <w:sz w:val="28"/>
        <w:szCs w:val="28"/>
      </w:rPr>
      <w:t xml:space="preserve"> 1 Spinney Hill Road, Leicester LE5 3GH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58B0" w14:textId="77777777" w:rsidR="00A02B4D" w:rsidRDefault="00A02B4D" w:rsidP="00766445">
      <w:r>
        <w:separator/>
      </w:r>
    </w:p>
  </w:footnote>
  <w:footnote w:type="continuationSeparator" w:id="0">
    <w:p w14:paraId="11C9265D" w14:textId="77777777" w:rsidR="00A02B4D" w:rsidRDefault="00A02B4D" w:rsidP="0076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1568" w14:textId="30C3878F" w:rsidR="00766445" w:rsidRPr="00766445" w:rsidRDefault="00766445">
    <w:pPr>
      <w:pStyle w:val="Header"/>
      <w:rPr>
        <w:b/>
        <w:bCs/>
        <w:sz w:val="40"/>
        <w:szCs w:val="40"/>
      </w:rPr>
    </w:pPr>
    <w:r w:rsidRPr="00766445">
      <w:rPr>
        <w:b/>
        <w:bCs/>
        <w:sz w:val="40"/>
        <w:szCs w:val="40"/>
      </w:rPr>
      <w:t>Family and Friend Test Monthly Result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438E"/>
    <w:multiLevelType w:val="hybridMultilevel"/>
    <w:tmpl w:val="D5187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32784"/>
    <w:multiLevelType w:val="hybridMultilevel"/>
    <w:tmpl w:val="92881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466"/>
    <w:multiLevelType w:val="hybridMultilevel"/>
    <w:tmpl w:val="7D14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41E32"/>
    <w:multiLevelType w:val="hybridMultilevel"/>
    <w:tmpl w:val="4FE4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679970">
    <w:abstractNumId w:val="1"/>
  </w:num>
  <w:num w:numId="2" w16cid:durableId="1651665081">
    <w:abstractNumId w:val="3"/>
  </w:num>
  <w:num w:numId="3" w16cid:durableId="669604105">
    <w:abstractNumId w:val="0"/>
  </w:num>
  <w:num w:numId="4" w16cid:durableId="1459180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F9"/>
    <w:rsid w:val="000230AF"/>
    <w:rsid w:val="000324AB"/>
    <w:rsid w:val="00094C1C"/>
    <w:rsid w:val="00096EBF"/>
    <w:rsid w:val="000976FE"/>
    <w:rsid w:val="000B5800"/>
    <w:rsid w:val="000F212A"/>
    <w:rsid w:val="000F2FD6"/>
    <w:rsid w:val="00101DF9"/>
    <w:rsid w:val="001462DE"/>
    <w:rsid w:val="0016792D"/>
    <w:rsid w:val="001C452D"/>
    <w:rsid w:val="002012EC"/>
    <w:rsid w:val="002327B3"/>
    <w:rsid w:val="0024139D"/>
    <w:rsid w:val="0024186D"/>
    <w:rsid w:val="00256250"/>
    <w:rsid w:val="002A40A5"/>
    <w:rsid w:val="002C1401"/>
    <w:rsid w:val="002C7F2A"/>
    <w:rsid w:val="00340742"/>
    <w:rsid w:val="003505A7"/>
    <w:rsid w:val="00363555"/>
    <w:rsid w:val="003733FA"/>
    <w:rsid w:val="003C5B01"/>
    <w:rsid w:val="003E5D96"/>
    <w:rsid w:val="0040159B"/>
    <w:rsid w:val="00435AF8"/>
    <w:rsid w:val="004457F5"/>
    <w:rsid w:val="00495801"/>
    <w:rsid w:val="004C17EB"/>
    <w:rsid w:val="0051137A"/>
    <w:rsid w:val="00516DD6"/>
    <w:rsid w:val="00521E8F"/>
    <w:rsid w:val="0056750F"/>
    <w:rsid w:val="00583B8F"/>
    <w:rsid w:val="005A7F20"/>
    <w:rsid w:val="005D0226"/>
    <w:rsid w:val="005D486E"/>
    <w:rsid w:val="005E0C58"/>
    <w:rsid w:val="005F2721"/>
    <w:rsid w:val="00603DDD"/>
    <w:rsid w:val="00632B46"/>
    <w:rsid w:val="0067492E"/>
    <w:rsid w:val="00683BA2"/>
    <w:rsid w:val="0069293C"/>
    <w:rsid w:val="006C63E0"/>
    <w:rsid w:val="006E6558"/>
    <w:rsid w:val="00766445"/>
    <w:rsid w:val="00784A31"/>
    <w:rsid w:val="007A5D52"/>
    <w:rsid w:val="007B1D37"/>
    <w:rsid w:val="007B24A8"/>
    <w:rsid w:val="007E674E"/>
    <w:rsid w:val="00841BBC"/>
    <w:rsid w:val="00861208"/>
    <w:rsid w:val="008B22E4"/>
    <w:rsid w:val="008B263B"/>
    <w:rsid w:val="008E1DE5"/>
    <w:rsid w:val="008E5857"/>
    <w:rsid w:val="008E6D14"/>
    <w:rsid w:val="008F64F1"/>
    <w:rsid w:val="00937C8A"/>
    <w:rsid w:val="00955DBA"/>
    <w:rsid w:val="009967CF"/>
    <w:rsid w:val="009D419A"/>
    <w:rsid w:val="009D5F0B"/>
    <w:rsid w:val="009F1B33"/>
    <w:rsid w:val="00A02B4D"/>
    <w:rsid w:val="00A34C4F"/>
    <w:rsid w:val="00A84601"/>
    <w:rsid w:val="00A851E1"/>
    <w:rsid w:val="00A93F35"/>
    <w:rsid w:val="00B343E4"/>
    <w:rsid w:val="00B37599"/>
    <w:rsid w:val="00B51F90"/>
    <w:rsid w:val="00B80856"/>
    <w:rsid w:val="00BE393C"/>
    <w:rsid w:val="00C06CBB"/>
    <w:rsid w:val="00C1081C"/>
    <w:rsid w:val="00C174F2"/>
    <w:rsid w:val="00C343A9"/>
    <w:rsid w:val="00CE7804"/>
    <w:rsid w:val="00D14A99"/>
    <w:rsid w:val="00D21616"/>
    <w:rsid w:val="00D67DC1"/>
    <w:rsid w:val="00DD1075"/>
    <w:rsid w:val="00E371E0"/>
    <w:rsid w:val="00E733B9"/>
    <w:rsid w:val="00EA16AF"/>
    <w:rsid w:val="00EF7407"/>
    <w:rsid w:val="00F14310"/>
    <w:rsid w:val="00F62CDB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551C"/>
  <w15:chartTrackingRefBased/>
  <w15:docId w15:val="{6781A8B4-A579-47F0-B608-1CF8E893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4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445"/>
  </w:style>
  <w:style w:type="paragraph" w:styleId="Footer">
    <w:name w:val="footer"/>
    <w:basedOn w:val="Normal"/>
    <w:link w:val="FooterChar"/>
    <w:uiPriority w:val="99"/>
    <w:unhideWhenUsed/>
    <w:rsid w:val="00766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445"/>
  </w:style>
  <w:style w:type="table" w:styleId="TableGrid">
    <w:name w:val="Table Grid"/>
    <w:basedOn w:val="TableNormal"/>
    <w:uiPriority w:val="39"/>
    <w:rsid w:val="0076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7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7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rongppractice.co.uk/you-said-we-d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Heron GP Practice</dc:creator>
  <cp:keywords/>
  <dc:description/>
  <cp:lastModifiedBy>Nana Tamuno</cp:lastModifiedBy>
  <cp:revision>18</cp:revision>
  <dcterms:created xsi:type="dcterms:W3CDTF">2024-04-10T13:34:00Z</dcterms:created>
  <dcterms:modified xsi:type="dcterms:W3CDTF">2024-04-10T21:25:00Z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704394827</vt:i4>
  </property>
  <property fmtid="{D5CDD505-2E9C-101B-9397-08002B2CF9AE}" pid="3" name="_NewReviewCycle">
    <vt:lpwstr/>
  </property>
  <property fmtid="{D5CDD505-2E9C-101B-9397-08002B2CF9AE}" pid="4" name="_EmailSubject">
    <vt:lpwstr>FFT March</vt:lpwstr>
  </property>
  <property fmtid="{D5CDD505-2E9C-101B-9397-08002B2CF9AE}" pid="5" name="_AuthorEmail">
    <vt:lpwstr>Nana.Tamuno@DHUHealthCare.nhs.uk</vt:lpwstr>
  </property>
  <property fmtid="{D5CDD505-2E9C-101B-9397-08002B2CF9AE}" pid="6" name="_AuthorEmailDisplayName">
    <vt:lpwstr>Nana Tamuno</vt:lpwstr>
  </property>
</Properties>
</file>